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5B" w:rsidRPr="008E55B6" w:rsidRDefault="00800A5B" w:rsidP="00800A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55B6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>а</w:t>
      </w:r>
      <w:r w:rsidRPr="008E55B6">
        <w:rPr>
          <w:rFonts w:ascii="Times New Roman" w:hAnsi="Times New Roman"/>
          <w:sz w:val="28"/>
          <w:szCs w:val="28"/>
        </w:rPr>
        <w:t xml:space="preserve"> ДФС України</w:t>
      </w:r>
    </w:p>
    <w:p w:rsidR="00800A5B" w:rsidRPr="008E55B6" w:rsidRDefault="00800A5B" w:rsidP="00800A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 Насіров</w:t>
      </w:r>
    </w:p>
    <w:p w:rsidR="00800A5B" w:rsidRDefault="00800A5B" w:rsidP="00800A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</w:t>
      </w:r>
      <w:r w:rsidRPr="008E55B6">
        <w:rPr>
          <w:rFonts w:ascii="Times New Roman" w:hAnsi="Times New Roman"/>
          <w:sz w:val="28"/>
          <w:szCs w:val="28"/>
        </w:rPr>
        <w:t>__________________</w:t>
      </w:r>
    </w:p>
    <w:p w:rsidR="00800A5B" w:rsidRDefault="00800A5B" w:rsidP="00800A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800A5B" w:rsidRDefault="00800A5B" w:rsidP="00800A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0A5B" w:rsidRPr="001B0A47" w:rsidRDefault="00800A5B" w:rsidP="00800A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ДОВІДКА</w:t>
      </w:r>
    </w:p>
    <w:p w:rsidR="00800A5B" w:rsidRPr="000A5061" w:rsidRDefault="00800A5B" w:rsidP="00800A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b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800A5B" w:rsidRPr="001B0A47" w:rsidRDefault="00800A5B" w:rsidP="00800A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2A2B40">
        <w:rPr>
          <w:rFonts w:ascii="Times New Roman" w:hAnsi="Times New Roman"/>
          <w:noProof/>
          <w:sz w:val="28"/>
          <w:szCs w:val="28"/>
        </w:rPr>
        <w:t>Сичевського Володимира Павловича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працює на посаді </w:t>
      </w: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A2B40">
        <w:rPr>
          <w:rFonts w:ascii="Times New Roman" w:hAnsi="Times New Roman"/>
          <w:noProof/>
          <w:sz w:val="28"/>
          <w:szCs w:val="28"/>
        </w:rPr>
        <w:t>начальника Держаної податкової інспекції в Обухівському районі Головного управління ДФС у Київській області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.</w:t>
      </w:r>
    </w:p>
    <w:p w:rsidR="00800A5B" w:rsidRDefault="00800A5B" w:rsidP="00800A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пунктів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1 і 2 частини </w:t>
      </w:r>
      <w:proofErr w:type="spellStart"/>
      <w:r w:rsidRPr="001B0A47">
        <w:rPr>
          <w:rFonts w:ascii="Times New Roman" w:hAnsi="Times New Roman"/>
          <w:sz w:val="28"/>
          <w:szCs w:val="28"/>
        </w:rPr>
        <w:t>п'ятої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</w:t>
      </w:r>
      <w:proofErr w:type="spellStart"/>
      <w:r w:rsidRPr="001B0A47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ів України від 16 жовтня 2014 р. N 563,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Державною </w:t>
      </w:r>
      <w:proofErr w:type="spellStart"/>
      <w:r w:rsidRPr="001B0A47">
        <w:rPr>
          <w:rFonts w:ascii="Times New Roman" w:hAnsi="Times New Roman"/>
          <w:sz w:val="28"/>
          <w:szCs w:val="28"/>
        </w:rPr>
        <w:t>фіскальною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>ірку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щодо</w:t>
      </w:r>
    </w:p>
    <w:p w:rsidR="00800A5B" w:rsidRPr="00800A5B" w:rsidRDefault="00800A5B" w:rsidP="00800A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2A2B40">
        <w:rPr>
          <w:rFonts w:ascii="Times New Roman" w:hAnsi="Times New Roman"/>
          <w:noProof/>
          <w:sz w:val="28"/>
          <w:szCs w:val="28"/>
        </w:rPr>
        <w:t>Сичевського Володимира Павловича</w:t>
      </w:r>
      <w:r w:rsidRPr="001B0A47">
        <w:rPr>
          <w:rFonts w:ascii="Times New Roman" w:hAnsi="Times New Roman"/>
          <w:sz w:val="28"/>
          <w:szCs w:val="28"/>
        </w:rPr>
        <w:fldChar w:fldCharType="end"/>
      </w:r>
    </w:p>
    <w:p w:rsidR="00800A5B" w:rsidRPr="001B0A47" w:rsidRDefault="00800A5B" w:rsidP="00800A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подавалися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Законом України</w:t>
      </w:r>
      <w:r w:rsidRPr="008047DF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влади",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r>
        <w:rPr>
          <w:rFonts w:ascii="Times New Roman" w:hAnsi="Times New Roman"/>
          <w:sz w:val="28"/>
          <w:szCs w:val="28"/>
        </w:rPr>
        <w:t xml:space="preserve">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запити органів перевірки.</w:t>
      </w:r>
    </w:p>
    <w:p w:rsidR="00800A5B" w:rsidRPr="001B0A47" w:rsidRDefault="00800A5B" w:rsidP="00800A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Запити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A2B40">
        <w:rPr>
          <w:rFonts w:ascii="Times New Roman" w:hAnsi="Times New Roman"/>
          <w:noProof/>
          <w:sz w:val="28"/>
          <w:szCs w:val="28"/>
        </w:rPr>
        <w:t>Сичевського Володимира Павловича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надсилалися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Генеральної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 w:rsidRPr="001B0A47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z w:val="28"/>
          <w:szCs w:val="28"/>
        </w:rPr>
        <w:t>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1B0A47">
        <w:rPr>
          <w:rFonts w:ascii="Times New Roman" w:hAnsi="Times New Roman"/>
          <w:sz w:val="28"/>
          <w:szCs w:val="28"/>
        </w:rPr>
        <w:t xml:space="preserve">Державної фіскальної служби України. </w:t>
      </w:r>
    </w:p>
    <w:p w:rsidR="00800A5B" w:rsidRPr="001B0A47" w:rsidRDefault="00800A5B" w:rsidP="00800A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повідомили</w:t>
      </w:r>
      <w:proofErr w:type="spellEnd"/>
      <w:r w:rsidRPr="001B0A47">
        <w:rPr>
          <w:rFonts w:ascii="Times New Roman" w:hAnsi="Times New Roman"/>
          <w:sz w:val="28"/>
          <w:szCs w:val="28"/>
        </w:rPr>
        <w:t>:</w:t>
      </w:r>
    </w:p>
    <w:p w:rsidR="00800A5B" w:rsidRPr="001B0A47" w:rsidRDefault="00800A5B" w:rsidP="00800A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Генеральна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 w:rsidRPr="001B0A47">
        <w:rPr>
          <w:rFonts w:ascii="Times New Roman" w:hAnsi="Times New Roman"/>
          <w:sz w:val="28"/>
          <w:szCs w:val="28"/>
        </w:rPr>
        <w:t>вказана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прокурорсько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слідчих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пунктом 12 частини другої та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здійснювал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A2B40">
        <w:rPr>
          <w:rFonts w:ascii="Times New Roman" w:hAnsi="Times New Roman"/>
          <w:noProof/>
          <w:sz w:val="28"/>
          <w:szCs w:val="28"/>
        </w:rPr>
        <w:t>14.01.2015 № 11/2/2-96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800A5B" w:rsidRDefault="00800A5B" w:rsidP="00800A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Міністерство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</w:t>
      </w:r>
      <w:r w:rsidRPr="001B0A47">
        <w:rPr>
          <w:rFonts w:ascii="Times New Roman" w:hAnsi="Times New Roman"/>
          <w:sz w:val="28"/>
          <w:szCs w:val="28"/>
        </w:rPr>
        <w:t>"Про очищення влади"</w:t>
      </w:r>
      <w:r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A2B40">
        <w:rPr>
          <w:rFonts w:ascii="Times New Roman" w:hAnsi="Times New Roman"/>
          <w:noProof/>
          <w:sz w:val="28"/>
          <w:szCs w:val="28"/>
        </w:rPr>
        <w:t>17.03.2015</w:t>
      </w:r>
      <w:proofErr w:type="gramEnd"/>
      <w:r w:rsidRPr="002A2B40"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 w:rsidRPr="002A2B40">
        <w:rPr>
          <w:rFonts w:ascii="Times New Roman" w:hAnsi="Times New Roman"/>
          <w:noProof/>
          <w:sz w:val="28"/>
          <w:szCs w:val="28"/>
        </w:rPr>
        <w:t>15167/Чб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800A5B" w:rsidRPr="001B0A47" w:rsidRDefault="00800A5B" w:rsidP="00800A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 w:rsidRPr="001B0A47">
        <w:rPr>
          <w:rFonts w:ascii="Times New Roman" w:hAnsi="Times New Roman"/>
          <w:sz w:val="28"/>
          <w:szCs w:val="28"/>
        </w:rPr>
        <w:t>Службі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результат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будь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які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t>Сичевського Володимира Павловича</w:t>
      </w:r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A2B40">
        <w:rPr>
          <w:rFonts w:ascii="Times New Roman" w:hAnsi="Times New Roman"/>
          <w:noProof/>
          <w:sz w:val="28"/>
          <w:szCs w:val="28"/>
        </w:rPr>
        <w:t>17.01.2015 № 24/л-1390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800A5B" w:rsidRPr="001B0A47" w:rsidRDefault="00800A5B" w:rsidP="00800A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A47">
        <w:rPr>
          <w:rFonts w:ascii="Times New Roman" w:hAnsi="Times New Roman"/>
          <w:sz w:val="28"/>
          <w:szCs w:val="28"/>
        </w:rPr>
        <w:lastRenderedPageBreak/>
        <w:t>Міністерств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осіб, щодо яких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застосовано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Закону України "</w:t>
      </w:r>
      <w:r>
        <w:rPr>
          <w:rFonts w:ascii="Times New Roman" w:hAnsi="Times New Roman"/>
          <w:sz w:val="28"/>
          <w:szCs w:val="28"/>
        </w:rPr>
        <w:t xml:space="preserve">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A2B40">
        <w:rPr>
          <w:rFonts w:ascii="Times New Roman" w:hAnsi="Times New Roman"/>
          <w:noProof/>
          <w:sz w:val="28"/>
          <w:szCs w:val="28"/>
        </w:rPr>
        <w:t>Сичевського Володимира Павловича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A2B40">
        <w:rPr>
          <w:rFonts w:ascii="Times New Roman" w:hAnsi="Times New Roman"/>
          <w:noProof/>
          <w:sz w:val="28"/>
          <w:szCs w:val="28"/>
        </w:rPr>
        <w:t>19.01.2015 № 32390/14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800A5B" w:rsidRPr="000E0189" w:rsidRDefault="00800A5B" w:rsidP="00800A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</w:t>
      </w:r>
      <w:r w:rsidRPr="001B0A47">
        <w:rPr>
          <w:rFonts w:ascii="Times New Roman" w:hAnsi="Times New Roman"/>
          <w:sz w:val="28"/>
          <w:szCs w:val="28"/>
        </w:rPr>
        <w:t xml:space="preserve"> Державної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у м. Києві </w:t>
      </w:r>
      <w:r w:rsidRPr="001B0A47">
        <w:rPr>
          <w:rFonts w:ascii="Times New Roman" w:hAnsi="Times New Roman"/>
          <w:sz w:val="28"/>
          <w:szCs w:val="28"/>
        </w:rPr>
        <w:t xml:space="preserve">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A2B40">
        <w:rPr>
          <w:rFonts w:ascii="Times New Roman" w:hAnsi="Times New Roman"/>
          <w:noProof/>
          <w:sz w:val="28"/>
          <w:szCs w:val="28"/>
        </w:rPr>
        <w:t>13.02.2015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B0A47">
        <w:rPr>
          <w:rFonts w:ascii="Times New Roman" w:hAnsi="Times New Roman"/>
          <w:sz w:val="28"/>
          <w:szCs w:val="28"/>
        </w:rPr>
        <w:t>критеріями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встановленими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>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</w:t>
      </w:r>
      <w:r w:rsidRPr="000E0189">
        <w:rPr>
          <w:rFonts w:ascii="Times New Roman" w:hAnsi="Times New Roman"/>
          <w:sz w:val="28"/>
          <w:szCs w:val="28"/>
        </w:rPr>
        <w:t>’ятою</w:t>
      </w:r>
      <w:proofErr w:type="spellEnd"/>
      <w:r w:rsidRPr="000E0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сьомої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</w:t>
      </w:r>
      <w:r w:rsidRPr="001B0A47">
        <w:rPr>
          <w:rFonts w:ascii="Times New Roman" w:hAnsi="Times New Roman"/>
          <w:sz w:val="28"/>
          <w:szCs w:val="28"/>
        </w:rPr>
        <w:t xml:space="preserve">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A2B40">
        <w:rPr>
          <w:rFonts w:ascii="Times New Roman" w:hAnsi="Times New Roman"/>
          <w:noProof/>
          <w:sz w:val="28"/>
          <w:szCs w:val="28"/>
        </w:rPr>
        <w:t>Сичевського Володимира Павловича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судових рішень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A2B40">
        <w:rPr>
          <w:rFonts w:ascii="Times New Roman" w:hAnsi="Times New Roman"/>
          <w:noProof/>
          <w:sz w:val="28"/>
          <w:szCs w:val="28"/>
        </w:rPr>
        <w:t>19.02.2015 № 4-1202/15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800A5B" w:rsidRPr="00CA5AD9" w:rsidRDefault="00800A5B" w:rsidP="00800A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noProof/>
          <w:sz w:val="28"/>
          <w:szCs w:val="28"/>
        </w:rPr>
        <w:t>Державна податкова інспекція у Шевченківському районі Головного управління ДФС у м. Києві</w:t>
      </w:r>
      <w:r w:rsidRPr="001B0A4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 w:rsidRPr="001B0A47">
        <w:rPr>
          <w:rFonts w:ascii="Times New Roman" w:hAnsi="Times New Roman"/>
          <w:sz w:val="28"/>
          <w:szCs w:val="28"/>
        </w:rPr>
        <w:t>зазначена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наявній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отримані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із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законних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джерел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 частини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913CCC">
        <w:rPr>
          <w:rFonts w:ascii="Times New Roman" w:hAnsi="Times New Roman"/>
          <w:sz w:val="28"/>
          <w:szCs w:val="28"/>
        </w:rPr>
        <w:t>’ятої</w:t>
      </w:r>
      <w:proofErr w:type="spellEnd"/>
      <w:r w:rsidRPr="00913CCC">
        <w:rPr>
          <w:rFonts w:ascii="Times New Roman" w:hAnsi="Times New Roman"/>
          <w:sz w:val="28"/>
          <w:szCs w:val="28"/>
        </w:rPr>
        <w:t xml:space="preserve"> статті 5 </w:t>
      </w:r>
      <w:r w:rsidRPr="001B0A47">
        <w:rPr>
          <w:rFonts w:ascii="Times New Roman" w:hAnsi="Times New Roman"/>
          <w:sz w:val="28"/>
          <w:szCs w:val="28"/>
        </w:rPr>
        <w:t>Закону України "</w:t>
      </w:r>
      <w:r>
        <w:rPr>
          <w:rFonts w:ascii="Times New Roman" w:hAnsi="Times New Roman"/>
          <w:sz w:val="28"/>
          <w:szCs w:val="28"/>
        </w:rPr>
        <w:t>Про очищення влади" від 05.02.2015 № 3572-11/10/26-59/17-03).</w:t>
      </w:r>
      <w:proofErr w:type="gramEnd"/>
    </w:p>
    <w:p w:rsidR="00800A5B" w:rsidRPr="001B0A47" w:rsidRDefault="00800A5B" w:rsidP="00800A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проведеної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A2B40">
        <w:rPr>
          <w:rFonts w:ascii="Times New Roman" w:hAnsi="Times New Roman"/>
          <w:noProof/>
          <w:sz w:val="28"/>
          <w:szCs w:val="28"/>
        </w:rPr>
        <w:t>Сичевського Володимира Павловича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влади". </w:t>
      </w:r>
    </w:p>
    <w:p w:rsidR="00800A5B" w:rsidRDefault="00800A5B" w:rsidP="00800A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0A5B" w:rsidRPr="001B0A47" w:rsidRDefault="00800A5B" w:rsidP="00800A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0A5B" w:rsidRPr="001B0A47" w:rsidRDefault="00800A5B" w:rsidP="00800A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Директор </w:t>
      </w:r>
    </w:p>
    <w:p w:rsidR="00800A5B" w:rsidRDefault="00800A5B" w:rsidP="00800A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Департаменту персоналу ДФС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В.</w:t>
      </w:r>
      <w:r w:rsidRPr="001B0A47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Пригаровський</w:t>
      </w:r>
    </w:p>
    <w:p w:rsidR="00800A5B" w:rsidRDefault="00800A5B" w:rsidP="00800A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0A5B" w:rsidRDefault="00800A5B" w:rsidP="00800A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E47824" w:rsidRDefault="00E47824"/>
    <w:sectPr w:rsidR="00E4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A5B"/>
    <w:rsid w:val="00800A5B"/>
    <w:rsid w:val="00E4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3670</Characters>
  <Application>Microsoft Office Word</Application>
  <DocSecurity>0</DocSecurity>
  <Lines>30</Lines>
  <Paragraphs>8</Paragraphs>
  <ScaleCrop>false</ScaleCrop>
  <Company>Microsoft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2015-06-10T13:20:00Z</dcterms:created>
  <dcterms:modified xsi:type="dcterms:W3CDTF">2015-06-10T13:20:00Z</dcterms:modified>
</cp:coreProperties>
</file>